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34" w:rsidRDefault="00011A34" w:rsidP="00011A3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de-DE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48"/>
          <w:szCs w:val="48"/>
          <w:lang w:eastAsia="de-DE"/>
        </w:rPr>
        <w:drawing>
          <wp:inline distT="0" distB="0" distL="0" distR="0" wp14:anchorId="13857480" wp14:editId="01D301DC">
            <wp:extent cx="3420000" cy="950400"/>
            <wp:effectExtent l="0" t="0" r="0" b="2540"/>
            <wp:docPr id="2" name="Grafik 2" descr="Filmhaus Logo blau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Filmhaus Logo blau 2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0" cy="9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5"/>
          <w:szCs w:val="25"/>
          <w:lang w:eastAsia="de-DE"/>
        </w:rPr>
        <w:t xml:space="preserve">    </w:t>
      </w:r>
    </w:p>
    <w:p w:rsidR="00867363" w:rsidRDefault="00867363" w:rsidP="00011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</w:p>
    <w:p w:rsidR="00867363" w:rsidRDefault="00867363" w:rsidP="00011A34">
      <w:pPr>
        <w:spacing w:after="0" w:line="240" w:lineRule="auto"/>
        <w:jc w:val="center"/>
        <w:rPr>
          <w:rFonts w:eastAsia="Times New Roman" w:cs="Times New Roman"/>
          <w:b/>
          <w:bCs/>
          <w:sz w:val="40"/>
          <w:szCs w:val="40"/>
          <w:lang w:eastAsia="de-DE"/>
        </w:rPr>
      </w:pPr>
    </w:p>
    <w:p w:rsidR="00011A34" w:rsidRDefault="00011A34" w:rsidP="00011A34">
      <w:pPr>
        <w:spacing w:after="0" w:line="240" w:lineRule="auto"/>
        <w:jc w:val="center"/>
        <w:rPr>
          <w:rFonts w:eastAsia="Times New Roman" w:cs="Times New Roman"/>
          <w:b/>
          <w:bCs/>
          <w:sz w:val="40"/>
          <w:szCs w:val="40"/>
          <w:lang w:eastAsia="de-DE"/>
        </w:rPr>
      </w:pPr>
      <w:r w:rsidRPr="00867363">
        <w:rPr>
          <w:rFonts w:eastAsia="Times New Roman" w:cs="Times New Roman"/>
          <w:b/>
          <w:bCs/>
          <w:sz w:val="40"/>
          <w:szCs w:val="40"/>
          <w:lang w:eastAsia="de-DE"/>
        </w:rPr>
        <w:t>Kontaktdatenformular</w:t>
      </w:r>
    </w:p>
    <w:p w:rsidR="00867363" w:rsidRDefault="005F4A54" w:rsidP="00011A34">
      <w:pPr>
        <w:spacing w:after="0" w:line="240" w:lineRule="auto"/>
        <w:jc w:val="center"/>
        <w:rPr>
          <w:rFonts w:eastAsia="Times New Roman" w:cs="Times New Roman"/>
          <w:bCs/>
          <w:sz w:val="28"/>
          <w:szCs w:val="28"/>
          <w:lang w:eastAsia="de-DE"/>
        </w:rPr>
      </w:pPr>
      <w:r>
        <w:rPr>
          <w:rFonts w:eastAsia="Times New Roman" w:cs="Times New Roman"/>
          <w:bCs/>
          <w:sz w:val="28"/>
          <w:szCs w:val="28"/>
          <w:lang w:eastAsia="de-DE"/>
        </w:rPr>
        <w:t xml:space="preserve">Bitte ausfüllen und zur Veranstaltung </w:t>
      </w:r>
      <w:bookmarkStart w:id="0" w:name="_GoBack"/>
      <w:bookmarkEnd w:id="0"/>
      <w:r w:rsidR="00867363" w:rsidRPr="00867363">
        <w:rPr>
          <w:rFonts w:eastAsia="Times New Roman" w:cs="Times New Roman"/>
          <w:bCs/>
          <w:sz w:val="28"/>
          <w:szCs w:val="28"/>
          <w:lang w:eastAsia="de-DE"/>
        </w:rPr>
        <w:t>mitbringen</w:t>
      </w:r>
    </w:p>
    <w:p w:rsidR="00867363" w:rsidRPr="00867363" w:rsidRDefault="00867363" w:rsidP="00011A34">
      <w:pPr>
        <w:spacing w:after="0" w:line="240" w:lineRule="auto"/>
        <w:jc w:val="center"/>
        <w:rPr>
          <w:rFonts w:eastAsia="Times New Roman" w:cs="Times New Roman"/>
          <w:bCs/>
          <w:sz w:val="28"/>
          <w:szCs w:val="28"/>
          <w:lang w:eastAsia="de-DE"/>
        </w:rPr>
      </w:pPr>
    </w:p>
    <w:p w:rsidR="00011A34" w:rsidRPr="00867363" w:rsidRDefault="00011A34" w:rsidP="00011A34">
      <w:pPr>
        <w:spacing w:after="0" w:line="240" w:lineRule="auto"/>
        <w:rPr>
          <w:rFonts w:eastAsia="Times New Roman" w:cs="Times New Roman"/>
          <w:sz w:val="25"/>
          <w:szCs w:val="25"/>
          <w:lang w:eastAsia="de-DE"/>
        </w:rPr>
      </w:pPr>
    </w:p>
    <w:p w:rsidR="00011A34" w:rsidRDefault="00011A34" w:rsidP="00011A3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40"/>
        <w:gridCol w:w="4772"/>
      </w:tblGrid>
      <w:tr w:rsidR="00B473F0" w:rsidRPr="00B473F0" w:rsidTr="00B473F0">
        <w:tc>
          <w:tcPr>
            <w:tcW w:w="4440" w:type="dxa"/>
          </w:tcPr>
          <w:p w:rsidR="00B473F0" w:rsidRPr="00B473F0" w:rsidRDefault="00B473F0" w:rsidP="00EB4F3A">
            <w:pPr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  <w:p w:rsidR="00B473F0" w:rsidRPr="00B473F0" w:rsidRDefault="00B473F0" w:rsidP="00EB4F3A">
            <w:pPr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 w:rsidRPr="00B473F0">
              <w:rPr>
                <w:rFonts w:eastAsia="Times New Roman" w:cs="Times New Roman"/>
                <w:sz w:val="24"/>
                <w:szCs w:val="24"/>
                <w:lang w:eastAsia="de-DE"/>
              </w:rPr>
              <w:t>Datum und Uhrzeit</w:t>
            </w:r>
          </w:p>
          <w:p w:rsidR="00B473F0" w:rsidRPr="00B473F0" w:rsidRDefault="00B473F0" w:rsidP="00EB4F3A">
            <w:pPr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772" w:type="dxa"/>
          </w:tcPr>
          <w:p w:rsidR="00B473F0" w:rsidRDefault="00B473F0" w:rsidP="00EB4F3A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de-DE"/>
              </w:rPr>
            </w:pPr>
          </w:p>
          <w:p w:rsidR="00B473F0" w:rsidRPr="00B473F0" w:rsidRDefault="00B473F0" w:rsidP="00EB4F3A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de-DE"/>
              </w:rPr>
            </w:pPr>
          </w:p>
        </w:tc>
      </w:tr>
      <w:tr w:rsidR="00B473F0" w:rsidRPr="00B473F0" w:rsidTr="00B473F0">
        <w:tc>
          <w:tcPr>
            <w:tcW w:w="4440" w:type="dxa"/>
          </w:tcPr>
          <w:p w:rsidR="00B473F0" w:rsidRDefault="00B473F0" w:rsidP="00EB4F3A">
            <w:pPr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  <w:p w:rsidR="00B473F0" w:rsidRDefault="00B473F0" w:rsidP="00EB4F3A">
            <w:pPr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>Film oder Veranstaltung</w:t>
            </w:r>
          </w:p>
          <w:p w:rsidR="00B473F0" w:rsidRPr="00B473F0" w:rsidRDefault="00B473F0" w:rsidP="00EB4F3A">
            <w:pPr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772" w:type="dxa"/>
          </w:tcPr>
          <w:p w:rsidR="00B473F0" w:rsidRDefault="00B473F0" w:rsidP="00EB4F3A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de-DE"/>
              </w:rPr>
            </w:pPr>
          </w:p>
        </w:tc>
      </w:tr>
      <w:tr w:rsidR="00B473F0" w:rsidRPr="00B473F0" w:rsidTr="00B473F0">
        <w:tc>
          <w:tcPr>
            <w:tcW w:w="4440" w:type="dxa"/>
          </w:tcPr>
          <w:p w:rsidR="00B473F0" w:rsidRPr="00B473F0" w:rsidRDefault="00B473F0" w:rsidP="00EB4F3A">
            <w:pPr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  <w:p w:rsidR="00B473F0" w:rsidRPr="00B473F0" w:rsidRDefault="00B473F0" w:rsidP="00EB4F3A">
            <w:pPr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 w:rsidRPr="00B473F0">
              <w:rPr>
                <w:rFonts w:eastAsia="Times New Roman" w:cs="Times New Roman"/>
                <w:sz w:val="24"/>
                <w:szCs w:val="24"/>
                <w:lang w:eastAsia="de-DE"/>
              </w:rPr>
              <w:t>Name</w:t>
            </w:r>
          </w:p>
          <w:p w:rsidR="00B473F0" w:rsidRPr="00B473F0" w:rsidRDefault="00B473F0" w:rsidP="00EB4F3A">
            <w:pPr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772" w:type="dxa"/>
          </w:tcPr>
          <w:p w:rsidR="00B473F0" w:rsidRPr="00B473F0" w:rsidRDefault="00B473F0" w:rsidP="00EB4F3A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B473F0" w:rsidRPr="00B473F0" w:rsidTr="00B473F0">
        <w:tc>
          <w:tcPr>
            <w:tcW w:w="4440" w:type="dxa"/>
          </w:tcPr>
          <w:p w:rsidR="00B473F0" w:rsidRPr="00B473F0" w:rsidRDefault="00B473F0" w:rsidP="00EB4F3A">
            <w:pPr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  <w:p w:rsidR="00B473F0" w:rsidRPr="00B473F0" w:rsidRDefault="00B473F0" w:rsidP="00EB4F3A">
            <w:pPr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 w:rsidRPr="00B473F0">
              <w:rPr>
                <w:rFonts w:eastAsia="Times New Roman" w:cs="Times New Roman"/>
                <w:sz w:val="24"/>
                <w:szCs w:val="24"/>
                <w:lang w:eastAsia="de-DE"/>
              </w:rPr>
              <w:t>Vorname</w:t>
            </w:r>
          </w:p>
          <w:p w:rsidR="00B473F0" w:rsidRPr="00B473F0" w:rsidRDefault="00B473F0" w:rsidP="00EB4F3A">
            <w:pPr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772" w:type="dxa"/>
          </w:tcPr>
          <w:p w:rsidR="00B473F0" w:rsidRPr="00B473F0" w:rsidRDefault="00B473F0" w:rsidP="00EB4F3A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B473F0" w:rsidRPr="00B473F0" w:rsidTr="00B473F0">
        <w:tc>
          <w:tcPr>
            <w:tcW w:w="4440" w:type="dxa"/>
          </w:tcPr>
          <w:p w:rsidR="00B473F0" w:rsidRPr="00B473F0" w:rsidRDefault="00B473F0" w:rsidP="00EB4F3A">
            <w:pPr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  <w:p w:rsidR="00B473F0" w:rsidRPr="00B473F0" w:rsidRDefault="00B473F0" w:rsidP="00EB4F3A">
            <w:pPr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 w:rsidRPr="00B473F0">
              <w:rPr>
                <w:rFonts w:eastAsia="Times New Roman" w:cs="Times New Roman"/>
                <w:sz w:val="24"/>
                <w:szCs w:val="24"/>
                <w:lang w:eastAsia="de-DE"/>
              </w:rPr>
              <w:t>Wohnort</w:t>
            </w:r>
          </w:p>
          <w:p w:rsidR="00B473F0" w:rsidRPr="00B473F0" w:rsidRDefault="00B473F0" w:rsidP="00EB4F3A">
            <w:pPr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772" w:type="dxa"/>
          </w:tcPr>
          <w:p w:rsidR="00B473F0" w:rsidRPr="00B473F0" w:rsidRDefault="00B473F0" w:rsidP="00EB4F3A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  <w:tr w:rsidR="00B473F0" w:rsidRPr="00B473F0" w:rsidTr="00B473F0">
        <w:tc>
          <w:tcPr>
            <w:tcW w:w="4440" w:type="dxa"/>
          </w:tcPr>
          <w:p w:rsidR="00B473F0" w:rsidRPr="00B473F0" w:rsidRDefault="00B473F0" w:rsidP="00EB4F3A">
            <w:pPr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  <w:p w:rsidR="00B473F0" w:rsidRPr="00B473F0" w:rsidRDefault="00B473F0" w:rsidP="00EB4F3A">
            <w:pPr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 w:rsidRPr="00B473F0">
              <w:rPr>
                <w:rFonts w:eastAsia="Times New Roman" w:cs="Times New Roman"/>
                <w:sz w:val="24"/>
                <w:szCs w:val="24"/>
                <w:lang w:eastAsia="de-DE"/>
              </w:rPr>
              <w:t>Erreichbarkeit Telefon/Mailadresse</w:t>
            </w:r>
          </w:p>
          <w:p w:rsidR="00B473F0" w:rsidRPr="00B473F0" w:rsidRDefault="00B473F0" w:rsidP="00EB4F3A">
            <w:pPr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772" w:type="dxa"/>
          </w:tcPr>
          <w:p w:rsidR="00B473F0" w:rsidRPr="00B473F0" w:rsidRDefault="00B473F0" w:rsidP="00EB4F3A">
            <w:pPr>
              <w:rPr>
                <w:rFonts w:eastAsia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B473F0" w:rsidRDefault="00B473F0" w:rsidP="00011A34">
      <w:pPr>
        <w:spacing w:after="0" w:line="240" w:lineRule="auto"/>
        <w:rPr>
          <w:rFonts w:eastAsia="Times New Roman" w:cs="Times New Roman"/>
          <w:sz w:val="20"/>
          <w:szCs w:val="20"/>
          <w:lang w:eastAsia="de-DE"/>
        </w:rPr>
      </w:pPr>
    </w:p>
    <w:p w:rsidR="00B473F0" w:rsidRDefault="00B473F0" w:rsidP="00011A34">
      <w:pPr>
        <w:spacing w:after="0" w:line="240" w:lineRule="auto"/>
        <w:rPr>
          <w:rFonts w:eastAsia="Times New Roman" w:cs="Times New Roman"/>
          <w:sz w:val="20"/>
          <w:szCs w:val="20"/>
          <w:lang w:eastAsia="de-DE"/>
        </w:rPr>
      </w:pPr>
    </w:p>
    <w:p w:rsidR="00B473F0" w:rsidRDefault="00B473F0" w:rsidP="00011A34">
      <w:pPr>
        <w:spacing w:after="0" w:line="240" w:lineRule="auto"/>
        <w:rPr>
          <w:rFonts w:eastAsia="Times New Roman" w:cs="Times New Roman"/>
          <w:sz w:val="20"/>
          <w:szCs w:val="20"/>
          <w:lang w:eastAsia="de-DE"/>
        </w:rPr>
      </w:pPr>
    </w:p>
    <w:p w:rsidR="00B473F0" w:rsidRDefault="00B473F0" w:rsidP="00011A34">
      <w:pPr>
        <w:spacing w:after="0" w:line="240" w:lineRule="auto"/>
        <w:rPr>
          <w:rFonts w:eastAsia="Times New Roman" w:cs="Times New Roman"/>
          <w:sz w:val="20"/>
          <w:szCs w:val="20"/>
          <w:lang w:eastAsia="de-DE"/>
        </w:rPr>
      </w:pPr>
    </w:p>
    <w:p w:rsidR="00011A34" w:rsidRPr="00867363" w:rsidRDefault="00011A34" w:rsidP="00011A34">
      <w:pPr>
        <w:spacing w:after="0" w:line="240" w:lineRule="auto"/>
        <w:rPr>
          <w:rFonts w:eastAsia="Times New Roman" w:cs="Times New Roman"/>
          <w:sz w:val="20"/>
          <w:szCs w:val="20"/>
          <w:lang w:eastAsia="de-DE"/>
        </w:rPr>
      </w:pPr>
      <w:r w:rsidRPr="00867363">
        <w:rPr>
          <w:rFonts w:eastAsia="Times New Roman" w:cs="Times New Roman"/>
          <w:sz w:val="20"/>
          <w:szCs w:val="20"/>
          <w:lang w:eastAsia="de-DE"/>
        </w:rPr>
        <w:t>Kontaktdaten der Besucher</w:t>
      </w:r>
      <w:r w:rsidR="00867363">
        <w:rPr>
          <w:rFonts w:eastAsia="Times New Roman" w:cs="Times New Roman"/>
          <w:sz w:val="20"/>
          <w:szCs w:val="20"/>
          <w:lang w:eastAsia="de-DE"/>
        </w:rPr>
        <w:t>*innen</w:t>
      </w:r>
      <w:r w:rsidRPr="00867363">
        <w:rPr>
          <w:rFonts w:eastAsia="Times New Roman" w:cs="Times New Roman"/>
          <w:sz w:val="20"/>
          <w:szCs w:val="20"/>
          <w:lang w:eastAsia="de-DE"/>
        </w:rPr>
        <w:t xml:space="preserve"> (eine Person pro Haushalt) müs</w:t>
      </w:r>
      <w:r w:rsidR="00867363">
        <w:rPr>
          <w:rFonts w:eastAsia="Times New Roman" w:cs="Times New Roman"/>
          <w:sz w:val="20"/>
          <w:szCs w:val="20"/>
          <w:lang w:eastAsia="de-DE"/>
        </w:rPr>
        <w:t xml:space="preserve">sen erfasst und für einen Monat </w:t>
      </w:r>
      <w:r w:rsidRPr="00867363">
        <w:rPr>
          <w:rFonts w:eastAsia="Times New Roman" w:cs="Times New Roman"/>
          <w:sz w:val="20"/>
          <w:szCs w:val="20"/>
          <w:lang w:eastAsia="de-DE"/>
        </w:rPr>
        <w:t xml:space="preserve">verwahrt werden damit eine etwaige Infektionskette nachvollzogen werden kann. Diese </w:t>
      </w:r>
      <w:r w:rsidR="00867363">
        <w:rPr>
          <w:rFonts w:eastAsia="Times New Roman" w:cs="Times New Roman"/>
          <w:sz w:val="20"/>
          <w:szCs w:val="20"/>
          <w:lang w:eastAsia="de-DE"/>
        </w:rPr>
        <w:t xml:space="preserve">Aufzeichnungen sind dem </w:t>
      </w:r>
      <w:r w:rsidRPr="00867363">
        <w:rPr>
          <w:rFonts w:eastAsia="Times New Roman" w:cs="Times New Roman"/>
          <w:sz w:val="20"/>
          <w:szCs w:val="20"/>
          <w:lang w:eastAsia="de-DE"/>
        </w:rPr>
        <w:t>Gesundheits</w:t>
      </w:r>
      <w:r w:rsidR="00867363">
        <w:rPr>
          <w:rFonts w:eastAsia="Times New Roman" w:cs="Times New Roman"/>
          <w:sz w:val="20"/>
          <w:szCs w:val="20"/>
          <w:lang w:eastAsia="de-DE"/>
        </w:rPr>
        <w:t>-</w:t>
      </w:r>
      <w:r w:rsidRPr="00867363">
        <w:rPr>
          <w:rFonts w:eastAsia="Times New Roman" w:cs="Times New Roman"/>
          <w:sz w:val="20"/>
          <w:szCs w:val="20"/>
          <w:lang w:eastAsia="de-DE"/>
        </w:rPr>
        <w:t xml:space="preserve">amt auf Anforderung auszuhändigen. Sie dürfen nicht für andere Zwecke verwendet werden. Die Erhebung dieser Daten ist nach Art. 6 Abs. 1 </w:t>
      </w:r>
      <w:proofErr w:type="spellStart"/>
      <w:r w:rsidRPr="00867363">
        <w:rPr>
          <w:rFonts w:eastAsia="Times New Roman" w:cs="Times New Roman"/>
          <w:sz w:val="20"/>
          <w:szCs w:val="20"/>
          <w:lang w:eastAsia="de-DE"/>
        </w:rPr>
        <w:t>lit</w:t>
      </w:r>
      <w:proofErr w:type="spellEnd"/>
      <w:r w:rsidRPr="00867363">
        <w:rPr>
          <w:rFonts w:eastAsia="Times New Roman" w:cs="Times New Roman"/>
          <w:sz w:val="20"/>
          <w:szCs w:val="20"/>
          <w:lang w:eastAsia="de-DE"/>
        </w:rPr>
        <w:t>. C Datenschutzgrundverordnung (DSGVO) in Verbindung mit § 7 Absatz 2 VO-CP zulässig. Es bestehen Informationspflichten nach Art. 13 DSGVO. Nach Ablauf der Monatsfrist wird die Dokumentation unter Beachtung der DSGVO vernichtet. Ihre Daten werden für keine</w:t>
      </w:r>
      <w:r w:rsidR="00867363">
        <w:rPr>
          <w:rFonts w:eastAsia="Times New Roman" w:cs="Times New Roman"/>
          <w:sz w:val="20"/>
          <w:szCs w:val="20"/>
          <w:lang w:eastAsia="de-DE"/>
        </w:rPr>
        <w:t xml:space="preserve"> </w:t>
      </w:r>
      <w:r w:rsidRPr="00867363">
        <w:rPr>
          <w:rFonts w:eastAsia="Times New Roman" w:cs="Times New Roman"/>
          <w:sz w:val="20"/>
          <w:szCs w:val="20"/>
          <w:lang w:eastAsia="de-DE"/>
        </w:rPr>
        <w:t>weiteren Zwecke verwendet</w:t>
      </w:r>
      <w:r w:rsidR="00867363">
        <w:rPr>
          <w:rFonts w:eastAsia="Times New Roman" w:cs="Times New Roman"/>
          <w:sz w:val="20"/>
          <w:szCs w:val="20"/>
          <w:lang w:eastAsia="de-DE"/>
        </w:rPr>
        <w:t>.</w:t>
      </w:r>
    </w:p>
    <w:p w:rsidR="00A53D69" w:rsidRPr="00867363" w:rsidRDefault="00A53D69">
      <w:pPr>
        <w:rPr>
          <w:sz w:val="20"/>
          <w:szCs w:val="20"/>
        </w:rPr>
      </w:pPr>
    </w:p>
    <w:sectPr w:rsidR="00A53D69" w:rsidRPr="008673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34"/>
    <w:rsid w:val="00011A34"/>
    <w:rsid w:val="00521EEB"/>
    <w:rsid w:val="005F4A54"/>
    <w:rsid w:val="00861287"/>
    <w:rsid w:val="00867363"/>
    <w:rsid w:val="00A53D69"/>
    <w:rsid w:val="00B4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1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1A3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6736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4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1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1A3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6736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4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9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IKS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chellme</dc:creator>
  <cp:lastModifiedBy>drawecr</cp:lastModifiedBy>
  <cp:revision>4</cp:revision>
  <cp:lastPrinted>2020-06-22T16:10:00Z</cp:lastPrinted>
  <dcterms:created xsi:type="dcterms:W3CDTF">2020-06-22T16:12:00Z</dcterms:created>
  <dcterms:modified xsi:type="dcterms:W3CDTF">2020-06-26T13:39:00Z</dcterms:modified>
</cp:coreProperties>
</file>